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83" w:rsidRDefault="00867D83" w:rsidP="00867D83">
      <w:pPr>
        <w:tabs>
          <w:tab w:val="left" w:pos="585"/>
          <w:tab w:val="right" w:pos="8198"/>
        </w:tabs>
        <w:outlineLvl w:val="0"/>
        <w:rPr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3850" cy="5689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</w:t>
      </w:r>
      <w:r>
        <w:rPr>
          <w:sz w:val="16"/>
          <w:szCs w:val="16"/>
          <w:lang w:val="ru-RU"/>
        </w:rPr>
        <w:t xml:space="preserve">  </w:t>
      </w:r>
      <w:r>
        <w:rPr>
          <w:sz w:val="16"/>
          <w:szCs w:val="16"/>
          <w:lang w:val="sr-Cyrl-CS"/>
        </w:rPr>
        <w:t xml:space="preserve">  </w:t>
      </w:r>
      <w:r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sr-Cyrl-CS"/>
        </w:rPr>
        <w:t xml:space="preserve">   </w:t>
      </w:r>
      <w:r>
        <w:rPr>
          <w:sz w:val="22"/>
          <w:szCs w:val="22"/>
          <w:lang w:val="ru-RU"/>
        </w:rPr>
        <w:t>Центар за културу Лазаревац</w:t>
      </w:r>
    </w:p>
    <w:p w:rsidR="00867D83" w:rsidRDefault="00867D83" w:rsidP="00867D8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Хиландарска 2, 11550 Лазаревац</w:t>
      </w:r>
    </w:p>
    <w:p w:rsidR="00867D83" w:rsidRDefault="00867D83" w:rsidP="00867D83">
      <w:pPr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</w:t>
      </w:r>
      <w:r>
        <w:rPr>
          <w:sz w:val="22"/>
          <w:szCs w:val="22"/>
        </w:rPr>
        <w:t>Мaтични број: 07093233</w:t>
      </w:r>
    </w:p>
    <w:p w:rsidR="00867D83" w:rsidRDefault="00867D83" w:rsidP="00867D83">
      <w:pPr>
        <w:rPr>
          <w:sz w:val="22"/>
          <w:szCs w:val="22"/>
        </w:rPr>
      </w:pPr>
      <w:r>
        <w:rPr>
          <w:sz w:val="22"/>
          <w:szCs w:val="22"/>
        </w:rPr>
        <w:t xml:space="preserve">            ПИБ: 101135391</w:t>
      </w:r>
    </w:p>
    <w:p w:rsidR="00867D83" w:rsidRDefault="00867D83" w:rsidP="00867D83">
      <w:pPr>
        <w:rPr>
          <w:sz w:val="22"/>
          <w:szCs w:val="22"/>
        </w:rPr>
      </w:pPr>
      <w:r>
        <w:rPr>
          <w:sz w:val="22"/>
          <w:szCs w:val="22"/>
        </w:rPr>
        <w:t xml:space="preserve">           Телефон: 011/8123 344</w:t>
      </w:r>
    </w:p>
    <w:p w:rsidR="00D32F31" w:rsidRPr="00D32F31" w:rsidRDefault="00D32F31" w:rsidP="00D32F31">
      <w:pPr>
        <w:rPr>
          <w:rFonts w:ascii="Arial" w:hAnsi="Arial" w:cs="Arial"/>
        </w:rPr>
      </w:pPr>
    </w:p>
    <w:p w:rsidR="00D32F31" w:rsidRDefault="00D32F31" w:rsidP="00D32F31">
      <w:pPr>
        <w:ind w:firstLine="720"/>
        <w:jc w:val="both"/>
        <w:rPr>
          <w:rFonts w:ascii="Arial" w:hAnsi="Arial" w:cs="Arial"/>
        </w:rPr>
      </w:pPr>
    </w:p>
    <w:p w:rsidR="00D32F31" w:rsidRDefault="00D32F31" w:rsidP="00D32F31">
      <w:pPr>
        <w:ind w:firstLine="720"/>
        <w:jc w:val="both"/>
        <w:rPr>
          <w:rFonts w:ascii="Arial" w:hAnsi="Arial" w:cs="Arial"/>
        </w:rPr>
      </w:pPr>
    </w:p>
    <w:p w:rsidR="00D32F31" w:rsidRPr="00562623" w:rsidRDefault="00D32F31" w:rsidP="00867D83">
      <w:pPr>
        <w:ind w:firstLine="720"/>
      </w:pPr>
      <w:r w:rsidRPr="00562623">
        <w:rPr>
          <w:lang w:val="sr-Cyrl-CS"/>
        </w:rPr>
        <w:t>На основу члана 3</w:t>
      </w:r>
      <w:r w:rsidRPr="00562623">
        <w:t>5</w:t>
      </w:r>
      <w:r w:rsidRPr="00562623">
        <w:rPr>
          <w:lang w:val="sr-Cyrl-CS"/>
        </w:rPr>
        <w:t>-36 Закона о култури („Сл. гласник РС“, бр.72/2009, 13/2016 и 30/2016 – испр.,</w:t>
      </w:r>
      <w:r w:rsidRPr="00562623">
        <w:t>6/2020,47/2021 и 78/2021)</w:t>
      </w:r>
      <w:r w:rsidRPr="00562623">
        <w:rPr>
          <w:lang w:val="sr-Cyrl-CS"/>
        </w:rPr>
        <w:t xml:space="preserve"> члана 29. Статута Центра за културу Лазаревац број: 121 од 08.03.2013. године, број: 73 од 10.02.2017. године, број: 254 од 17.05.2018. године и број: 496 од 06.07.2021.године, </w:t>
      </w:r>
      <w:r w:rsidRPr="00EE1F80">
        <w:rPr>
          <w:b/>
          <w:lang w:val="sr-Cyrl-CS"/>
        </w:rPr>
        <w:t>Одлуке Управног одбора</w:t>
      </w:r>
      <w:r w:rsidRPr="00562623">
        <w:rPr>
          <w:lang w:val="sr-Cyrl-CS"/>
        </w:rPr>
        <w:t xml:space="preserve"> Центра за културу Лазаревац  број: </w:t>
      </w:r>
      <w:r w:rsidRPr="00562623">
        <w:t>___</w:t>
      </w:r>
      <w:r w:rsidR="0048024E">
        <w:t>341</w:t>
      </w:r>
      <w:r w:rsidRPr="00562623">
        <w:t>___</w:t>
      </w:r>
      <w:r w:rsidRPr="00562623">
        <w:rPr>
          <w:lang w:val="sr-Cyrl-CS"/>
        </w:rPr>
        <w:t>од ___</w:t>
      </w:r>
      <w:r w:rsidR="0048024E">
        <w:t>31.07.2025</w:t>
      </w:r>
      <w:r w:rsidRPr="00562623">
        <w:rPr>
          <w:lang w:val="sr-Cyrl-CS"/>
        </w:rPr>
        <w:t>__</w:t>
      </w:r>
      <w:r w:rsidR="00EE1F80">
        <w:rPr>
          <w:lang w:val="sr-Cyrl-CS"/>
        </w:rPr>
        <w:t>____</w:t>
      </w:r>
      <w:r w:rsidRPr="00562623">
        <w:rPr>
          <w:lang w:val="sr-Cyrl-CS"/>
        </w:rPr>
        <w:t xml:space="preserve">године, Управни одбор Центра за културу Лазаревац  </w:t>
      </w:r>
    </w:p>
    <w:p w:rsidR="00D32F31" w:rsidRPr="00562623" w:rsidRDefault="00D32F31" w:rsidP="00867D83">
      <w:pPr>
        <w:ind w:firstLine="720"/>
      </w:pPr>
    </w:p>
    <w:p w:rsidR="00D32F31" w:rsidRPr="00562623" w:rsidRDefault="00D32F31" w:rsidP="00867D83">
      <w:pPr>
        <w:ind w:firstLine="720"/>
      </w:pPr>
      <w:r w:rsidRPr="00562623">
        <w:t xml:space="preserve">                                                </w:t>
      </w:r>
      <w:r w:rsidRPr="00562623">
        <w:rPr>
          <w:b/>
          <w:lang w:val="sr-Cyrl-CS"/>
        </w:rPr>
        <w:t xml:space="preserve">р а с п и с у ј е 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  <w:lang w:val="sr-Cyrl-CS"/>
        </w:rPr>
        <w:t xml:space="preserve">   </w:t>
      </w:r>
    </w:p>
    <w:p w:rsidR="00426143" w:rsidRPr="00426143" w:rsidRDefault="00D32F31" w:rsidP="00426143">
      <w:pPr>
        <w:ind w:firstLine="720"/>
        <w:rPr>
          <w:b/>
        </w:rPr>
      </w:pPr>
      <w:r w:rsidRPr="00562623">
        <w:rPr>
          <w:b/>
          <w:lang w:val="sr-Cyrl-CS"/>
        </w:rPr>
        <w:t xml:space="preserve">                                               ЈАВНИ КОНКУРС</w:t>
      </w:r>
    </w:p>
    <w:p w:rsidR="00D32F31" w:rsidRPr="00562623" w:rsidRDefault="00426143" w:rsidP="00426143">
      <w:pPr>
        <w:ind w:firstLine="720"/>
        <w:rPr>
          <w:b/>
          <w:lang w:val="sr-Cyrl-CS"/>
        </w:rPr>
      </w:pPr>
      <w:r>
        <w:rPr>
          <w:b/>
        </w:rPr>
        <w:t xml:space="preserve">           </w:t>
      </w:r>
      <w:r w:rsidR="00D32F31" w:rsidRPr="00562623">
        <w:rPr>
          <w:b/>
          <w:lang w:val="sr-Cyrl-CS"/>
        </w:rPr>
        <w:t>за именовање директора Центра за културу Лазаревац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  <w:lang w:val="sr-Cyrl-CS"/>
        </w:rPr>
        <w:t xml:space="preserve">                                    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</w:rPr>
        <w:t xml:space="preserve">I </w:t>
      </w:r>
      <w:r w:rsidRPr="00562623">
        <w:rPr>
          <w:b/>
          <w:lang w:val="sr-Cyrl-CS"/>
        </w:rPr>
        <w:t>Подаци о Установи културе: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 xml:space="preserve">Назив Установе је – Центар за културу Лазаревац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Седиште Установе је у Лазаревцу, ул. Хиландарска бр. 2.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Матични број Установе  је: 07093233,  ПИБ: 101353391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Претежна делатност установе је: 90.04 – рад уметничких установа</w:t>
      </w:r>
    </w:p>
    <w:p w:rsidR="00D32F31" w:rsidRPr="00562623" w:rsidRDefault="00D32F31" w:rsidP="00867D83">
      <w:pPr>
        <w:ind w:firstLine="720"/>
      </w:pPr>
    </w:p>
    <w:p w:rsidR="00D32F31" w:rsidRPr="00562623" w:rsidRDefault="00D32F31" w:rsidP="00867D83">
      <w:pPr>
        <w:rPr>
          <w:b/>
          <w:lang w:val="sr-Cyrl-CS"/>
        </w:rPr>
      </w:pPr>
      <w:r w:rsidRPr="00562623">
        <w:rPr>
          <w:lang w:val="sr-Cyrl-CS"/>
        </w:rPr>
        <w:tab/>
      </w:r>
      <w:r w:rsidRPr="00562623">
        <w:rPr>
          <w:b/>
        </w:rPr>
        <w:t>II</w:t>
      </w:r>
      <w:r w:rsidRPr="00562623">
        <w:rPr>
          <w:b/>
          <w:lang w:val="sr-Cyrl-CS"/>
        </w:rPr>
        <w:t xml:space="preserve"> Јавни конкурс се спроводи за радно место:</w:t>
      </w:r>
    </w:p>
    <w:p w:rsidR="00D32F31" w:rsidRPr="00562623" w:rsidRDefault="00D32F31" w:rsidP="00867D83">
      <w:pPr>
        <w:rPr>
          <w:b/>
          <w:lang w:val="sr-Cyrl-CS"/>
        </w:rPr>
      </w:pPr>
      <w:r w:rsidRPr="00562623">
        <w:rPr>
          <w:b/>
          <w:lang w:val="sr-Cyrl-CS"/>
        </w:rPr>
        <w:tab/>
      </w:r>
    </w:p>
    <w:p w:rsidR="00D32F31" w:rsidRPr="00562623" w:rsidRDefault="00D32F31" w:rsidP="00867D83">
      <w:pPr>
        <w:rPr>
          <w:lang w:val="sr-Cyrl-CS"/>
        </w:rPr>
      </w:pPr>
      <w:r w:rsidRPr="00562623">
        <w:rPr>
          <w:b/>
          <w:lang w:val="sr-Cyrl-CS"/>
        </w:rPr>
        <w:t xml:space="preserve">           </w:t>
      </w:r>
      <w:r w:rsidRPr="00562623">
        <w:rPr>
          <w:lang w:val="sr-Cyrl-CS"/>
        </w:rPr>
        <w:t xml:space="preserve">Директор Центра за културу Лазаревац </w:t>
      </w:r>
    </w:p>
    <w:p w:rsidR="00D32F31" w:rsidRPr="00562623" w:rsidRDefault="00C068DE" w:rsidP="00867D83">
      <w:pPr>
        <w:rPr>
          <w:lang w:val="sr-Cyrl-CS"/>
        </w:rPr>
      </w:pPr>
      <w:r>
        <w:t xml:space="preserve">           </w:t>
      </w:r>
      <w:r w:rsidR="00D32F31" w:rsidRPr="00562623">
        <w:rPr>
          <w:lang w:val="sr-Cyrl-CS"/>
        </w:rPr>
        <w:t>Директор се именује на период од четири године.</w:t>
      </w:r>
    </w:p>
    <w:p w:rsidR="00D32F31" w:rsidRPr="00562623" w:rsidRDefault="00D32F31" w:rsidP="00867D83">
      <w:pPr>
        <w:rPr>
          <w:lang w:val="sr-Cyrl-CS"/>
        </w:rPr>
      </w:pP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</w:rPr>
        <w:t xml:space="preserve">III </w:t>
      </w:r>
      <w:r w:rsidRPr="00562623">
        <w:rPr>
          <w:b/>
          <w:lang w:val="sr-Cyrl-CS"/>
        </w:rPr>
        <w:t>Место рада:</w:t>
      </w:r>
    </w:p>
    <w:p w:rsidR="00D32F31" w:rsidRPr="00562623" w:rsidRDefault="00D32F31" w:rsidP="00867D83">
      <w:pPr>
        <w:rPr>
          <w:b/>
          <w:lang w:val="sr-Cyrl-CS"/>
        </w:rPr>
      </w:pPr>
      <w:r w:rsidRPr="00562623">
        <w:rPr>
          <w:b/>
          <w:lang w:val="sr-Cyrl-CS"/>
        </w:rPr>
        <w:tab/>
      </w:r>
    </w:p>
    <w:p w:rsidR="00D32F31" w:rsidRPr="00562623" w:rsidRDefault="00D32F31" w:rsidP="00867D83">
      <w:pPr>
        <w:rPr>
          <w:lang w:val="sr-Cyrl-CS"/>
        </w:rPr>
      </w:pPr>
      <w:r w:rsidRPr="00562623">
        <w:rPr>
          <w:b/>
          <w:lang w:val="sr-Cyrl-CS"/>
        </w:rPr>
        <w:t xml:space="preserve">           </w:t>
      </w:r>
      <w:r w:rsidRPr="00562623">
        <w:rPr>
          <w:lang w:val="sr-Cyrl-CS"/>
        </w:rPr>
        <w:t>Лазаревац, ул. Хиландарска   бр. 2.</w:t>
      </w:r>
    </w:p>
    <w:p w:rsidR="00D32F31" w:rsidRPr="00562623" w:rsidRDefault="00D32F31" w:rsidP="00867D83">
      <w:pPr>
        <w:rPr>
          <w:lang w:val="sr-Cyrl-CS"/>
        </w:rPr>
      </w:pP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</w:rPr>
        <w:t xml:space="preserve">IV </w:t>
      </w:r>
      <w:r w:rsidRPr="00562623">
        <w:rPr>
          <w:b/>
          <w:lang w:val="sr-Cyrl-CS"/>
        </w:rPr>
        <w:t>Услови за именовање директора: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Кандидат за директора мора да испуњава следеће услове:</w:t>
      </w:r>
    </w:p>
    <w:p w:rsidR="00D32F31" w:rsidRPr="00562623" w:rsidRDefault="00D32F31" w:rsidP="00867D83">
      <w:pPr>
        <w:rPr>
          <w:b/>
          <w:lang w:val="sr-Cyrl-CS"/>
        </w:rPr>
      </w:pPr>
      <w:r w:rsidRPr="00562623">
        <w:rPr>
          <w:b/>
          <w:lang w:val="sr-Cyrl-CS"/>
        </w:rPr>
        <w:tab/>
      </w:r>
    </w:p>
    <w:p w:rsidR="00D32F31" w:rsidRPr="00562623" w:rsidRDefault="00D32F31" w:rsidP="00867D83">
      <w:pPr>
        <w:rPr>
          <w:lang w:val="sr-Cyrl-CS"/>
        </w:rPr>
      </w:pPr>
      <w:r w:rsidRPr="00562623">
        <w:rPr>
          <w:b/>
          <w:lang w:val="sr-Cyrl-CS"/>
        </w:rPr>
        <w:t xml:space="preserve">       </w:t>
      </w:r>
      <w:r w:rsidR="00742422">
        <w:rPr>
          <w:b/>
        </w:rPr>
        <w:t xml:space="preserve"> </w:t>
      </w:r>
      <w:r w:rsidRPr="00562623">
        <w:rPr>
          <w:b/>
          <w:lang w:val="sr-Cyrl-CS"/>
        </w:rPr>
        <w:t xml:space="preserve">    </w:t>
      </w:r>
      <w:r w:rsidRPr="00562623">
        <w:rPr>
          <w:lang w:val="sr-Cyrl-CS"/>
        </w:rPr>
        <w:t>1. да има стечено високо образовање;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2. да има најмање пет година радног искуства у култури;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3. да се против кандидата не води истрага и да против њега није подигнута                             општужница за кривична дела која се гоне по службеној дужности, као и да није осуђиван за кривична дела  која га чине недостојним за обављање дужности директора Установе;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4. да има држављанство Републике Србије;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 xml:space="preserve">5. општа здравствена способност. </w:t>
      </w:r>
    </w:p>
    <w:p w:rsidR="00D32F31" w:rsidRPr="00562623" w:rsidRDefault="00D32F31" w:rsidP="00867D83">
      <w:pPr>
        <w:rPr>
          <w:lang w:val="sr-Cyrl-CS"/>
        </w:rPr>
      </w:pPr>
    </w:p>
    <w:p w:rsidR="00D32F31" w:rsidRPr="00562623" w:rsidRDefault="00D32F31" w:rsidP="00867D83">
      <w:pPr>
        <w:rPr>
          <w:b/>
        </w:rPr>
      </w:pPr>
      <w:r w:rsidRPr="00562623">
        <w:rPr>
          <w:lang w:val="sr-Cyrl-CS"/>
        </w:rPr>
        <w:tab/>
      </w:r>
      <w:r w:rsidRPr="00562623">
        <w:rPr>
          <w:b/>
        </w:rPr>
        <w:t xml:space="preserve">V </w:t>
      </w:r>
      <w:r w:rsidRPr="00562623">
        <w:rPr>
          <w:b/>
          <w:lang w:val="sr-Cyrl-CS"/>
        </w:rPr>
        <w:t>Пријава на јавни конкурс и докази који се прилажу уз пријаву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Пријава на јавни конкурс за именовање директора Установе садржи: име и презиме кандидата, датум и место рођења, адресу пребивалишта</w:t>
      </w:r>
      <w:r w:rsidRPr="00562623">
        <w:t xml:space="preserve">, e-mail </w:t>
      </w:r>
      <w:r w:rsidRPr="00562623">
        <w:rPr>
          <w:lang w:val="sr-Cyrl-CS"/>
        </w:rPr>
        <w:t>адресу, број телефона и кратак преглед остварених резултата у раду.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Уз пријаву са биографијом кандидати прилажу, у оригиналу или овереној фотокопији, и то: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-извод из матичне књиге рођених;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-диплому  о стеченом високом образовању;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-исправе којима се доказује радно искуство у струци (потврда послодавца, решење или уговор о заснивању радног односа  којима се доказује да кандидат има најмање пет година радног искуства у струци);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-уверење надлежног органа, не старије од шест месеци у односу на дан објављивања јавног конкурса на сајту Националне службе за запошљавање, да се против кандидата не води истрага и да против њега није подигнута оптужница за кривична дела која се гоне по службеној дужности,као и да није осуђиван за кривична дела која га чине недостојним за обављање дужности директора Установе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-уверење о држављанству Републике Србије;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-доказ о општој здравственој способности ( лекарско уверења);</w:t>
      </w:r>
    </w:p>
    <w:p w:rsidR="00D32F31" w:rsidRPr="00562623" w:rsidRDefault="00D32F31" w:rsidP="00867D83">
      <w:pPr>
        <w:rPr>
          <w:b/>
          <w:lang w:val="sr-Cyrl-CS"/>
        </w:rPr>
      </w:pPr>
      <w:r w:rsidRPr="00562623">
        <w:rPr>
          <w:lang w:val="sr-Cyrl-CS"/>
        </w:rPr>
        <w:t>Кандидат  за директора дужан је да предложи програм рада и развоја Устано</w:t>
      </w:r>
      <w:r w:rsidR="00C052A1">
        <w:rPr>
          <w:lang w:val="sr-Cyrl-CS"/>
        </w:rPr>
        <w:t>ве на период од четири године</w:t>
      </w:r>
      <w:r w:rsidR="00C052A1">
        <w:t xml:space="preserve"> </w:t>
      </w:r>
      <w:r w:rsidRPr="00562623">
        <w:rPr>
          <w:lang w:val="sr-Cyrl-CS"/>
        </w:rPr>
        <w:t>као саставни део конкурсне документације.</w:t>
      </w:r>
    </w:p>
    <w:p w:rsidR="00D32F31" w:rsidRPr="00562623" w:rsidRDefault="00D32F31" w:rsidP="00867D83">
      <w:pPr>
        <w:ind w:firstLine="720"/>
        <w:rPr>
          <w:b/>
        </w:rPr>
      </w:pP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</w:rPr>
        <w:t>VI</w:t>
      </w:r>
      <w:r w:rsidRPr="00562623">
        <w:rPr>
          <w:b/>
          <w:lang w:val="sr-Cyrl-CS"/>
        </w:rPr>
        <w:t xml:space="preserve"> Рок за подношење пријаве и адреса на коју се подносе пријаве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Рок за подношењ</w:t>
      </w:r>
      <w:r w:rsidR="00F4739E">
        <w:rPr>
          <w:lang w:val="sr-Cyrl-CS"/>
        </w:rPr>
        <w:t>е пријава на јавни конкурс је 1</w:t>
      </w:r>
      <w:r w:rsidR="00F4739E">
        <w:t>5</w:t>
      </w:r>
      <w:r w:rsidRPr="00562623">
        <w:rPr>
          <w:lang w:val="sr-Cyrl-CS"/>
        </w:rPr>
        <w:t xml:space="preserve"> дана од дана оглашавања јавног конкурса на сајту Националне службе за запошљавање и у дневном листу „</w:t>
      </w:r>
      <w:r w:rsidR="00EF0F9D">
        <w:t>Послови</w:t>
      </w:r>
      <w:r w:rsidRPr="00562623">
        <w:rPr>
          <w:lang w:val="sr-Cyrl-CS"/>
        </w:rPr>
        <w:t>“ који се дистрибуира на целој територији Републике Србије.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Пријаве на јавни конкурс, подносе се препорученом пошиљком путем поште,  у затвореној коверти, на адресу:</w:t>
      </w:r>
    </w:p>
    <w:p w:rsidR="00D32F31" w:rsidRPr="00562623" w:rsidRDefault="00D32F31" w:rsidP="00867D83">
      <w:pPr>
        <w:rPr>
          <w:lang w:val="sr-Cyrl-CS"/>
        </w:rPr>
      </w:pP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  <w:lang w:val="sr-Cyrl-CS"/>
        </w:rPr>
        <w:t xml:space="preserve">                                 Центар за културу Лазаревац,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  <w:lang w:val="sr-Cyrl-CS"/>
        </w:rPr>
        <w:t xml:space="preserve">                                          Управном одбору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  <w:lang w:val="sr-Cyrl-CS"/>
        </w:rPr>
        <w:t>са назнаком: Пријава на јавни конкурс за именовање  директора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  <w:lang w:val="sr-Cyrl-CS"/>
        </w:rPr>
        <w:t xml:space="preserve">                                 Центра за културу Лазаревац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  <w:lang w:val="sr-Cyrl-CS"/>
        </w:rPr>
        <w:t xml:space="preserve">                                             (не отварати)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b/>
          <w:lang w:val="sr-Cyrl-CS"/>
        </w:rPr>
        <w:t xml:space="preserve">                                      Хиландарска  број 2</w:t>
      </w:r>
    </w:p>
    <w:p w:rsidR="00D32F31" w:rsidRPr="00562623" w:rsidRDefault="00D32F31" w:rsidP="00867D83">
      <w:pPr>
        <w:ind w:firstLine="720"/>
        <w:rPr>
          <w:b/>
        </w:rPr>
      </w:pPr>
      <w:r w:rsidRPr="00562623">
        <w:rPr>
          <w:b/>
          <w:lang w:val="sr-Cyrl-CS"/>
        </w:rPr>
        <w:t xml:space="preserve">                                           11550 Лазаревац</w:t>
      </w:r>
    </w:p>
    <w:p w:rsidR="00D32F31" w:rsidRPr="00562623" w:rsidRDefault="00D32F31" w:rsidP="00867D83">
      <w:pPr>
        <w:ind w:firstLine="720"/>
        <w:rPr>
          <w:b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b/>
        </w:rPr>
        <w:t>VII</w:t>
      </w:r>
      <w:r w:rsidRPr="00562623">
        <w:t xml:space="preserve"> </w:t>
      </w:r>
      <w:r w:rsidRPr="00562623">
        <w:rPr>
          <w:lang w:val="sr-Cyrl-CS"/>
        </w:rPr>
        <w:t>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(Градској општини Лазаревац, Карађорђева бр. 42) у року од три дана од дана достављања закључка. Жалба не задржава извршење закључка.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b/>
        </w:rPr>
        <w:t>VIII</w:t>
      </w:r>
      <w:r w:rsidRPr="00562623">
        <w:rPr>
          <w:b/>
          <w:lang w:val="sr-Cyrl-CS"/>
        </w:rPr>
        <w:t xml:space="preserve"> </w:t>
      </w:r>
      <w:r w:rsidRPr="00562623">
        <w:rPr>
          <w:lang w:val="sr-Cyrl-CS"/>
        </w:rPr>
        <w:t>Управни одбор Установе обавља разговор са кандидатима кој</w:t>
      </w:r>
      <w:r w:rsidR="007265FA">
        <w:rPr>
          <w:lang w:val="sr-Cyrl-CS"/>
        </w:rPr>
        <w:t>и испуњавају услове из конкурса.</w:t>
      </w:r>
    </w:p>
    <w:p w:rsidR="00D32F31" w:rsidRPr="007265FA" w:rsidRDefault="00D32F31" w:rsidP="007265FA"/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Управни одбор Установе ће у разговору с кандидатима ценити и следећа допунска знања и способности: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1. познавање пословања организација у области делатности којом се установа бави и управљања њиховим ресурсима;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2. искуство у иницирању, организацији и реализацији пројеката који су везани за изложбене, едукативне и друштвено ангажоване пројекте, као и искуство у обезбеђивању средстава за реализацију пројеката;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3. резултате у раду на анимацији и едукацији публике, раду са младима (публиком и ауторима) и проширењу туристичке понуде културним и уметничким програмима и производима;</w:t>
      </w: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4. познавање нових технологија и њихове примене у редовним и пројектним активностима институција културе;</w:t>
      </w:r>
    </w:p>
    <w:p w:rsidR="00D32F31" w:rsidRPr="00562623" w:rsidRDefault="00D32F31" w:rsidP="00867D83">
      <w:pPr>
        <w:ind w:firstLine="720"/>
        <w:rPr>
          <w:b/>
          <w:lang w:val="sr-Cyrl-CS"/>
        </w:rPr>
      </w:pPr>
      <w:r w:rsidRPr="00562623">
        <w:rPr>
          <w:lang w:val="sr-Cyrl-CS"/>
        </w:rPr>
        <w:t>5. способност комуникације са јавношћу.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Управни одбор Установе у року од 30 дана од дана завршетка јавног конкурса доставља оснивачу образложени предлог листе кандидата (у даљем тексту: Листа).</w:t>
      </w:r>
    </w:p>
    <w:p w:rsidR="00D32F31" w:rsidRPr="00562623" w:rsidRDefault="00D32F31" w:rsidP="00867D83">
      <w:pPr>
        <w:ind w:firstLine="720"/>
        <w:rPr>
          <w:lang w:val="sr-Cyrl-CS"/>
        </w:rPr>
      </w:pPr>
    </w:p>
    <w:p w:rsidR="00D32F31" w:rsidRPr="00562623" w:rsidRDefault="00D32F31" w:rsidP="00867D83">
      <w:pPr>
        <w:ind w:firstLine="720"/>
        <w:rPr>
          <w:lang w:val="sr-Cyrl-CS"/>
        </w:rPr>
      </w:pPr>
      <w:r w:rsidRPr="00562623">
        <w:rPr>
          <w:lang w:val="sr-Cyrl-CS"/>
        </w:rPr>
        <w:t>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D32F31" w:rsidRPr="00562623" w:rsidRDefault="00D32F31" w:rsidP="00867D83">
      <w:pPr>
        <w:rPr>
          <w:lang w:val="sr-Cyrl-CS"/>
        </w:rPr>
      </w:pPr>
    </w:p>
    <w:p w:rsidR="00D32F31" w:rsidRPr="00562623" w:rsidRDefault="00D32F31" w:rsidP="00867D83">
      <w:pPr>
        <w:rPr>
          <w:b/>
          <w:lang w:val="sr-Cyrl-CS"/>
        </w:rPr>
      </w:pPr>
      <w:r w:rsidRPr="00562623">
        <w:rPr>
          <w:lang w:val="sr-Cyrl-CS"/>
        </w:rPr>
        <w:tab/>
      </w:r>
      <w:r w:rsidR="007265FA" w:rsidRPr="007265FA">
        <w:rPr>
          <w:b/>
          <w:lang w:val="sr-Cyrl-CS"/>
        </w:rPr>
        <w:t>I</w:t>
      </w:r>
      <w:r w:rsidRPr="007265FA">
        <w:rPr>
          <w:b/>
        </w:rPr>
        <w:t>X</w:t>
      </w:r>
      <w:r w:rsidRPr="00562623">
        <w:rPr>
          <w:b/>
          <w:lang w:val="sr-Cyrl-CS"/>
        </w:rPr>
        <w:t xml:space="preserve"> Лица задужена за давање обавештења о јавном конкурсу и за преузимање опште документације</w:t>
      </w:r>
    </w:p>
    <w:p w:rsidR="00D32F31" w:rsidRPr="00562623" w:rsidRDefault="00D32F31" w:rsidP="00867D83">
      <w:pPr>
        <w:rPr>
          <w:b/>
          <w:lang w:val="sr-Cyrl-CS"/>
        </w:rPr>
      </w:pPr>
      <w:r w:rsidRPr="00562623">
        <w:rPr>
          <w:b/>
          <w:lang w:val="sr-Cyrl-CS"/>
        </w:rPr>
        <w:tab/>
        <w:t xml:space="preserve">   </w:t>
      </w:r>
    </w:p>
    <w:p w:rsidR="00F17735" w:rsidRPr="005E6D52" w:rsidRDefault="00D32F31" w:rsidP="00867D83">
      <w:r w:rsidRPr="00562623">
        <w:rPr>
          <w:b/>
          <w:lang w:val="sr-Cyrl-CS"/>
        </w:rPr>
        <w:t xml:space="preserve">     </w:t>
      </w:r>
      <w:r w:rsidRPr="00562623">
        <w:rPr>
          <w:lang w:val="sr-Cyrl-CS"/>
        </w:rPr>
        <w:t xml:space="preserve">Лице задужено за давање обавештења у вези са Јавним конкурсом је </w:t>
      </w:r>
      <w:r w:rsidRPr="00562623">
        <w:t>Иван Ранковић</w:t>
      </w:r>
      <w:r w:rsidRPr="00562623">
        <w:rPr>
          <w:lang w:val="sr-Cyrl-CS"/>
        </w:rPr>
        <w:t>,</w:t>
      </w:r>
      <w:r w:rsidR="005E6D52">
        <w:t xml:space="preserve"> </w:t>
      </w:r>
      <w:r w:rsidRPr="00562623">
        <w:rPr>
          <w:lang w:val="sr-Cyrl-CS"/>
        </w:rPr>
        <w:t>Дипломирани правник за правне</w:t>
      </w:r>
      <w:r w:rsidRPr="00562623">
        <w:t>, k</w:t>
      </w:r>
      <w:r w:rsidRPr="00562623">
        <w:rPr>
          <w:lang w:val="sr-Cyrl-CS"/>
        </w:rPr>
        <w:t>адровске и административне послове, (контакт телефон: 011/8123 344), а за преузимање опште документације  је Јасмина Стојановић, референт за правне, кадровске и административне послове (контакт телефон: 011/812</w:t>
      </w:r>
      <w:r w:rsidRPr="00562623">
        <w:t>3</w:t>
      </w:r>
      <w:r w:rsidRPr="00562623">
        <w:rPr>
          <w:lang w:val="sr-Cyrl-CS"/>
        </w:rPr>
        <w:t>-344).</w:t>
      </w:r>
    </w:p>
    <w:p w:rsidR="00D32F31" w:rsidRPr="00562623" w:rsidRDefault="00D32F31" w:rsidP="00867D83">
      <w:pPr>
        <w:rPr>
          <w:lang w:val="sr-Cyrl-CS"/>
        </w:rPr>
      </w:pPr>
    </w:p>
    <w:p w:rsidR="00D32F31" w:rsidRPr="00562623" w:rsidRDefault="00D32F31" w:rsidP="00867D83">
      <w:pPr>
        <w:rPr>
          <w:lang w:val="sr-Cyrl-CS"/>
        </w:rPr>
      </w:pPr>
    </w:p>
    <w:p w:rsidR="00D32F31" w:rsidRDefault="00D32F31" w:rsidP="005E6D52">
      <w:pPr>
        <w:jc w:val="both"/>
        <w:rPr>
          <w:b/>
        </w:rPr>
      </w:pPr>
      <w:r w:rsidRPr="00562623">
        <w:rPr>
          <w:lang w:val="sr-Cyrl-CS"/>
        </w:rPr>
        <w:t xml:space="preserve">                                       </w:t>
      </w:r>
      <w:r w:rsidRPr="00562623">
        <w:rPr>
          <w:b/>
          <w:lang w:val="sr-Cyrl-CS"/>
        </w:rPr>
        <w:t>ЦЕНТАР ЗА КУЛТУРУ ЛАЗАРЕВАЦ</w:t>
      </w:r>
    </w:p>
    <w:p w:rsidR="005E6D52" w:rsidRPr="005E6D52" w:rsidRDefault="005E6D52" w:rsidP="005E6D52">
      <w:pPr>
        <w:jc w:val="both"/>
        <w:rPr>
          <w:b/>
        </w:rPr>
      </w:pPr>
    </w:p>
    <w:p w:rsidR="00D32F31" w:rsidRDefault="00D32F31" w:rsidP="005E6D52">
      <w:pPr>
        <w:jc w:val="both"/>
      </w:pPr>
      <w:r w:rsidRPr="00562623">
        <w:rPr>
          <w:lang w:val="sr-Cyrl-CS"/>
        </w:rPr>
        <w:t xml:space="preserve">                                                   </w:t>
      </w:r>
      <w:r w:rsidRPr="00562623">
        <w:t xml:space="preserve">    </w:t>
      </w:r>
      <w:r w:rsidRPr="00562623">
        <w:rPr>
          <w:lang w:val="sr-Cyrl-CS"/>
        </w:rPr>
        <w:t xml:space="preserve"> УПРАВНИ ОДБОР</w:t>
      </w:r>
    </w:p>
    <w:p w:rsidR="005E6D52" w:rsidRPr="005E6D52" w:rsidRDefault="005E6D52" w:rsidP="005E6D52">
      <w:pPr>
        <w:jc w:val="both"/>
      </w:pPr>
    </w:p>
    <w:p w:rsidR="005E6D52" w:rsidRPr="005E6D52" w:rsidRDefault="005E6D52" w:rsidP="005E6D52">
      <w:pPr>
        <w:jc w:val="both"/>
      </w:pPr>
    </w:p>
    <w:p w:rsidR="00D32F31" w:rsidRPr="00562623" w:rsidRDefault="00D32F31" w:rsidP="005E6D52">
      <w:pPr>
        <w:jc w:val="both"/>
      </w:pPr>
      <w:r w:rsidRPr="00562623">
        <w:rPr>
          <w:lang w:val="sr-Cyrl-CS"/>
        </w:rPr>
        <w:t xml:space="preserve">                                     </w:t>
      </w:r>
      <w:r w:rsidR="005E6D52">
        <w:t xml:space="preserve">      </w:t>
      </w:r>
      <w:r w:rsidRPr="00562623">
        <w:rPr>
          <w:lang w:val="sr-Cyrl-CS"/>
        </w:rPr>
        <w:t xml:space="preserve">  Број: </w:t>
      </w:r>
      <w:r w:rsidRPr="00562623">
        <w:t>______</w:t>
      </w:r>
      <w:r w:rsidRPr="00562623">
        <w:rPr>
          <w:lang w:val="sr-Cyrl-CS"/>
        </w:rPr>
        <w:t xml:space="preserve"> од </w:t>
      </w:r>
      <w:r w:rsidRPr="00562623">
        <w:t>________</w:t>
      </w:r>
      <w:r w:rsidRPr="00562623">
        <w:rPr>
          <w:lang w:val="sr-Cyrl-CS"/>
        </w:rPr>
        <w:t xml:space="preserve">. </w:t>
      </w:r>
      <w:r w:rsidRPr="00562623">
        <w:t>г</w:t>
      </w:r>
      <w:r w:rsidRPr="00562623">
        <w:rPr>
          <w:lang w:val="sr-Cyrl-CS"/>
        </w:rPr>
        <w:t>одине</w:t>
      </w:r>
    </w:p>
    <w:p w:rsidR="00D32F31" w:rsidRPr="00562623" w:rsidRDefault="00D32F31" w:rsidP="00867D83"/>
    <w:p w:rsidR="00F17735" w:rsidRPr="00562623" w:rsidRDefault="00F17735" w:rsidP="00867D83"/>
    <w:p w:rsidR="00D32F31" w:rsidRPr="00562623" w:rsidRDefault="00D32F31" w:rsidP="00867D83">
      <w:pPr>
        <w:rPr>
          <w:lang w:val="sr-Cyrl-CS"/>
        </w:rPr>
      </w:pPr>
      <w:r w:rsidRPr="00562623">
        <w:rPr>
          <w:lang w:val="sr-Cyrl-CS"/>
        </w:rPr>
        <w:t xml:space="preserve">      ПРЕДСЕДНИК УПРАВНОГ ОДБОРА</w:t>
      </w:r>
    </w:p>
    <w:p w:rsidR="00D32F31" w:rsidRDefault="00D32F31" w:rsidP="00867D83"/>
    <w:p w:rsidR="005E6D52" w:rsidRPr="005E6D52" w:rsidRDefault="005E6D52" w:rsidP="00867D83">
      <w:r>
        <w:t>_______________________________________.</w:t>
      </w:r>
    </w:p>
    <w:p w:rsidR="001A1E0B" w:rsidRDefault="001A1E0B"/>
    <w:sectPr w:rsidR="001A1E0B" w:rsidSect="001A1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2F31"/>
    <w:rsid w:val="00003EF7"/>
    <w:rsid w:val="001A1E0B"/>
    <w:rsid w:val="002A2471"/>
    <w:rsid w:val="00377B5A"/>
    <w:rsid w:val="00426143"/>
    <w:rsid w:val="0048024E"/>
    <w:rsid w:val="00562623"/>
    <w:rsid w:val="00573BAF"/>
    <w:rsid w:val="005E6D52"/>
    <w:rsid w:val="007265FA"/>
    <w:rsid w:val="00742422"/>
    <w:rsid w:val="00847609"/>
    <w:rsid w:val="00867D83"/>
    <w:rsid w:val="00B757CB"/>
    <w:rsid w:val="00C052A1"/>
    <w:rsid w:val="00C068DE"/>
    <w:rsid w:val="00D32F31"/>
    <w:rsid w:val="00DE2082"/>
    <w:rsid w:val="00EE1F80"/>
    <w:rsid w:val="00EF0F9D"/>
    <w:rsid w:val="00F17735"/>
    <w:rsid w:val="00F4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2025-07-31T07:02:00Z</cp:lastPrinted>
  <dcterms:created xsi:type="dcterms:W3CDTF">2025-07-30T13:41:00Z</dcterms:created>
  <dcterms:modified xsi:type="dcterms:W3CDTF">2025-07-31T11:41:00Z</dcterms:modified>
</cp:coreProperties>
</file>